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B196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Уважаемые коллеги!</w:t>
      </w:r>
    </w:p>
    <w:p w14:paraId="77047AF7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В рамках Всероссийской конференции «</w:t>
      </w:r>
      <w:r>
        <w:rPr>
          <w:i/>
          <w:iCs/>
          <w:color w:val="2C2D2E"/>
        </w:rPr>
        <w:t>Теория и методика воспитательной работы в образовательной организации</w:t>
      </w:r>
      <w:r>
        <w:rPr>
          <w:color w:val="2C2D2E"/>
        </w:rPr>
        <w:t>» Центр информационных технологий и методического обеспечения «Развитие» </w:t>
      </w:r>
      <w:proofErr w:type="spellStart"/>
      <w:r>
        <w:rPr>
          <w:color w:val="2C2D2E"/>
          <w:lang w:val="en-US"/>
        </w:rPr>
        <w:t>zitimo</w:t>
      </w:r>
      <w:proofErr w:type="spellEnd"/>
      <w:r>
        <w:rPr>
          <w:color w:val="2C2D2E"/>
        </w:rPr>
        <w:t>.</w:t>
      </w:r>
      <w:proofErr w:type="spellStart"/>
      <w:r>
        <w:rPr>
          <w:color w:val="2C2D2E"/>
          <w:lang w:val="en-US"/>
        </w:rPr>
        <w:t>ru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 </w:t>
      </w:r>
      <w:r>
        <w:rPr>
          <w:color w:val="2C2D2E"/>
        </w:rPr>
        <w:t>предлагает в декабре 2021 года руководителям и педагогам образовательных организаций принять участие в профессиональной олимпиаде </w:t>
      </w:r>
      <w:r>
        <w:rPr>
          <w:b/>
          <w:bCs/>
          <w:color w:val="2C2D2E"/>
        </w:rPr>
        <w:t>«</w:t>
      </w:r>
      <w:r>
        <w:rPr>
          <w:b/>
          <w:bCs/>
          <w:i/>
          <w:iCs/>
          <w:color w:val="2C2D2E"/>
        </w:rPr>
        <w:t>Воспитание в системе профессионального образования</w:t>
      </w:r>
      <w:r>
        <w:rPr>
          <w:b/>
          <w:bCs/>
          <w:color w:val="2C2D2E"/>
        </w:rPr>
        <w:t>».</w:t>
      </w:r>
    </w:p>
    <w:p w14:paraId="01EE4DC5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2C2D2E"/>
        </w:rPr>
        <w:t>Последовательность участия:</w:t>
      </w:r>
    </w:p>
    <w:p w14:paraId="2E2A31BE" w14:textId="77777777" w:rsidR="00281961" w:rsidRDefault="00281961" w:rsidP="002819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Выполняете тест (см. вложение) и высылаете на проверку до 29.12.2021 года на электронный адрес: </w:t>
      </w:r>
      <w:hyperlink r:id="rId7" w:tgtFrame="_blank" w:history="1">
        <w:r>
          <w:rPr>
            <w:rStyle w:val="a8"/>
            <w:color w:val="1155CC"/>
            <w:shd w:val="clear" w:color="auto" w:fill="FFFFFF"/>
          </w:rPr>
          <w:t>orgkomitet.zitimo@gmail.com</w:t>
        </w:r>
      </w:hyperlink>
    </w:p>
    <w:p w14:paraId="23C32231" w14:textId="77777777" w:rsidR="00281961" w:rsidRDefault="00281961" w:rsidP="002819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Итоги подводятся в день получения ответов и сообщаются Вам.</w:t>
      </w:r>
    </w:p>
    <w:p w14:paraId="100365F4" w14:textId="77777777" w:rsidR="00281961" w:rsidRDefault="00281961" w:rsidP="002819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При условии успешного прохождения теста оплачиваете олимпиаду и высылаете подтверждение оплаты до 30.12.2021 г. </w:t>
      </w:r>
      <w:r>
        <w:rPr>
          <w:i/>
          <w:iCs/>
          <w:color w:val="2C2D2E"/>
        </w:rPr>
        <w:t>Стоимость – 270 рублей.</w:t>
      </w:r>
    </w:p>
    <w:p w14:paraId="6D6B054C" w14:textId="77777777" w:rsidR="00281961" w:rsidRDefault="00281961" w:rsidP="002819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Получаете диплом победителя, призера или участника олимпиады в зависимости от количества набранных баллов.</w:t>
      </w:r>
    </w:p>
    <w:p w14:paraId="3DB735A3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Диплом высылаем в электронном виде на адрес, с которого поступают ответы на тест сразу после получения копии квитанции об оплате.</w:t>
      </w:r>
    </w:p>
    <w:p w14:paraId="38917FF6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40E6E0BA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 xml:space="preserve">Председатель оргкомитета: </w:t>
      </w:r>
      <w:proofErr w:type="spellStart"/>
      <w:r>
        <w:rPr>
          <w:color w:val="2C2D2E"/>
        </w:rPr>
        <w:t>Усцова</w:t>
      </w:r>
      <w:proofErr w:type="spellEnd"/>
      <w:r>
        <w:rPr>
          <w:color w:val="2C2D2E"/>
        </w:rPr>
        <w:t xml:space="preserve"> Наталия Витальевна</w:t>
      </w:r>
    </w:p>
    <w:p w14:paraId="744809AC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Если у Вас возникли вопросы:</w:t>
      </w:r>
    </w:p>
    <w:p w14:paraId="0AA7FDFA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lang w:val="en-US"/>
        </w:rPr>
        <w:t>email</w:t>
      </w:r>
      <w:r w:rsidRPr="00281961">
        <w:rPr>
          <w:color w:val="2C2D2E"/>
        </w:rPr>
        <w:t>:</w:t>
      </w:r>
      <w:r>
        <w:rPr>
          <w:color w:val="2C2D2E"/>
          <w:lang w:val="en-US"/>
        </w:rPr>
        <w:t> </w:t>
      </w:r>
      <w:hyperlink r:id="rId8" w:tgtFrame="_blank" w:history="1">
        <w:r>
          <w:rPr>
            <w:rStyle w:val="a8"/>
            <w:color w:val="1155CC"/>
            <w:shd w:val="clear" w:color="auto" w:fill="FFFFFF"/>
            <w:lang w:val="en-US"/>
          </w:rPr>
          <w:t>orgkomitet</w:t>
        </w:r>
        <w:r w:rsidRPr="00281961">
          <w:rPr>
            <w:rStyle w:val="a8"/>
            <w:color w:val="1155CC"/>
            <w:shd w:val="clear" w:color="auto" w:fill="FFFFFF"/>
          </w:rPr>
          <w:t>.</w:t>
        </w:r>
        <w:r>
          <w:rPr>
            <w:rStyle w:val="a8"/>
            <w:color w:val="1155CC"/>
            <w:shd w:val="clear" w:color="auto" w:fill="FFFFFF"/>
            <w:lang w:val="en-US"/>
          </w:rPr>
          <w:t>zitimo</w:t>
        </w:r>
        <w:r w:rsidRPr="00281961">
          <w:rPr>
            <w:rStyle w:val="a8"/>
            <w:color w:val="1155CC"/>
            <w:shd w:val="clear" w:color="auto" w:fill="FFFFFF"/>
          </w:rPr>
          <w:t>@</w:t>
        </w:r>
        <w:r>
          <w:rPr>
            <w:rStyle w:val="a8"/>
            <w:color w:val="1155CC"/>
            <w:shd w:val="clear" w:color="auto" w:fill="FFFFFF"/>
            <w:lang w:val="en-US"/>
          </w:rPr>
          <w:t>gmail</w:t>
        </w:r>
        <w:r w:rsidRPr="00281961">
          <w:rPr>
            <w:rStyle w:val="a8"/>
            <w:color w:val="1155CC"/>
            <w:shd w:val="clear" w:color="auto" w:fill="FFFFFF"/>
          </w:rPr>
          <w:t>.</w:t>
        </w:r>
        <w:r>
          <w:rPr>
            <w:rStyle w:val="a8"/>
            <w:color w:val="1155CC"/>
            <w:shd w:val="clear" w:color="auto" w:fill="FFFFFF"/>
            <w:lang w:val="en-US"/>
          </w:rPr>
          <w:t>com</w:t>
        </w:r>
      </w:hyperlink>
    </w:p>
    <w:p w14:paraId="69C72846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тел</w:t>
      </w:r>
      <w:r w:rsidRPr="00281961">
        <w:rPr>
          <w:color w:val="2C2D2E"/>
        </w:rPr>
        <w:t>:</w:t>
      </w:r>
      <w:r>
        <w:rPr>
          <w:color w:val="2C2D2E"/>
          <w:lang w:val="en-US"/>
        </w:rPr>
        <w:t> </w:t>
      </w:r>
      <w:r w:rsidRPr="00281961">
        <w:rPr>
          <w:rStyle w:val="js-phone-number"/>
          <w:color w:val="2C2D2E"/>
        </w:rPr>
        <w:t>+7 (922) 921-68-39</w:t>
      </w:r>
    </w:p>
    <w:p w14:paraId="1860F813" w14:textId="77777777" w:rsidR="00281961" w:rsidRDefault="00281961" w:rsidP="0028196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5B19A0EE" w14:textId="77777777" w:rsidR="00281961" w:rsidRDefault="00281961" w:rsidP="00281961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02F6DEEB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82926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C2E29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AEBFC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801EC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66D51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11ED8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4D8DC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1166D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0E7EC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8AE6A" w14:textId="77777777" w:rsidR="00281961" w:rsidRDefault="00281961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C7596" w14:textId="591E2545" w:rsidR="00DF7EE8" w:rsidRPr="00DF7EE8" w:rsidRDefault="00DF7EE8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профессиональная олимпиада</w:t>
      </w:r>
    </w:p>
    <w:p w14:paraId="3C87AE25" w14:textId="77777777" w:rsidR="00DF7EE8" w:rsidRPr="00DF7EE8" w:rsidRDefault="00DF7EE8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руководителей и педагогов образовательных организаций</w:t>
      </w:r>
    </w:p>
    <w:p w14:paraId="5D95384E" w14:textId="452B59F3" w:rsidR="005457AB" w:rsidRDefault="00DF7EE8" w:rsidP="00DF7EE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«</w:t>
      </w:r>
      <w:r w:rsidR="009829B7" w:rsidRPr="009829B7">
        <w:rPr>
          <w:rFonts w:ascii="Times New Roman" w:hAnsi="Times New Roman" w:cs="Times New Roman"/>
          <w:b/>
          <w:sz w:val="28"/>
          <w:szCs w:val="28"/>
        </w:rPr>
        <w:t>Воспитание в системе профессионального образования</w:t>
      </w:r>
      <w:r w:rsidRPr="00DF7EE8">
        <w:rPr>
          <w:rFonts w:ascii="Times New Roman" w:hAnsi="Times New Roman" w:cs="Times New Roman"/>
          <w:b/>
          <w:sz w:val="28"/>
          <w:szCs w:val="28"/>
        </w:rPr>
        <w:t>»</w:t>
      </w:r>
    </w:p>
    <w:p w14:paraId="2E8B78CC" w14:textId="77777777" w:rsidR="00DF7EE8" w:rsidRPr="005457AB" w:rsidRDefault="00DF7EE8" w:rsidP="00DF7EE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правильный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Правильных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осуществляться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282"/>
        <w:gridCol w:w="5757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6B0D4F26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42103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DF7EE8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2624FF" w14:textId="0F86939D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1. Верно ли утверждение: «Воспитательная технология – это совокупность форм, методов, приемов и средств воспроизведения теоретически обоснованного процесса воспитания, позволяющего достигать поставленные воспитательные цели»?</w:t>
      </w:r>
    </w:p>
    <w:p w14:paraId="77664B1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2A5A8B6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6EA2486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37CD939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63AF8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2. Как называется совокупность требований воспитательного процесса?</w:t>
      </w:r>
    </w:p>
    <w:p w14:paraId="1F311F1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концепция воспитания</w:t>
      </w:r>
    </w:p>
    <w:p w14:paraId="3A81F3B8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принципы воспитания</w:t>
      </w:r>
    </w:p>
    <w:p w14:paraId="266FAF30" w14:textId="4AC40D06" w:rsidR="00DF7EE8" w:rsidRPr="00DF7EE8" w:rsidRDefault="003A2A5F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7EE8" w:rsidRPr="00DF7EE8">
        <w:rPr>
          <w:rFonts w:ascii="Times New Roman" w:hAnsi="Times New Roman" w:cs="Times New Roman"/>
          <w:sz w:val="28"/>
          <w:szCs w:val="28"/>
        </w:rPr>
        <w:t>) методика воспитания</w:t>
      </w:r>
    </w:p>
    <w:p w14:paraId="25A09A0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теория воспитания</w:t>
      </w:r>
    </w:p>
    <w:p w14:paraId="1D4102D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lastRenderedPageBreak/>
        <w:t>д) система воспитания</w:t>
      </w:r>
    </w:p>
    <w:p w14:paraId="6216A9D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A7EEF6F" w14:textId="38D9B751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423A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7BB1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3. Один из основных принципов воспитания:</w:t>
      </w:r>
    </w:p>
    <w:p w14:paraId="4060646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самовоспитание и перевоспитание</w:t>
      </w:r>
    </w:p>
    <w:p w14:paraId="4CF7919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нравственное воспитание и формирование личности</w:t>
      </w:r>
    </w:p>
    <w:p w14:paraId="509A0C9A" w14:textId="201BCF15" w:rsidR="00DF7EE8" w:rsidRPr="00DF7EE8" w:rsidRDefault="003A2A5F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7EE8" w:rsidRPr="00DF7EE8">
        <w:rPr>
          <w:rFonts w:ascii="Times New Roman" w:hAnsi="Times New Roman" w:cs="Times New Roman"/>
          <w:sz w:val="28"/>
          <w:szCs w:val="28"/>
        </w:rPr>
        <w:t>) гуманизм и уважение личности воспитанника</w:t>
      </w:r>
    </w:p>
    <w:p w14:paraId="40E23E3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объективность и независимость воспитания</w:t>
      </w:r>
    </w:p>
    <w:p w14:paraId="427AC99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д) поликультурное воспитание и развитие личности</w:t>
      </w:r>
    </w:p>
    <w:p w14:paraId="7B952D8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A0DC1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9603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4. К факторам развития личности не относится:</w:t>
      </w:r>
    </w:p>
    <w:p w14:paraId="315DC8D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а) наследственность </w:t>
      </w:r>
    </w:p>
    <w:p w14:paraId="75EFDC2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среда</w:t>
      </w:r>
    </w:p>
    <w:p w14:paraId="0DDD35B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возраст</w:t>
      </w:r>
    </w:p>
    <w:p w14:paraId="7A62387E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воспитание</w:t>
      </w:r>
    </w:p>
    <w:p w14:paraId="251E2E8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6D41AA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E923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5. Что такое детский коллектив?</w:t>
      </w:r>
    </w:p>
    <w:p w14:paraId="540D22B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группа детей, объединенных совместной деятельностью и дружескими взаимоотношения-ми</w:t>
      </w:r>
    </w:p>
    <w:p w14:paraId="16FAEB8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группа детей, связанных отношениями взаимной зависимости</w:t>
      </w:r>
    </w:p>
    <w:p w14:paraId="33297FD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группа детей, которую объединяют общие, имеющие общественно ценный смысл цели и совместная деятельность, организуемая для их достижения</w:t>
      </w:r>
    </w:p>
    <w:p w14:paraId="5A1A3BF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5E7AA9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8C763" w14:textId="3D95C1CD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86E6E">
        <w:rPr>
          <w:rFonts w:ascii="Times New Roman" w:hAnsi="Times New Roman" w:cs="Times New Roman"/>
          <w:b/>
          <w:sz w:val="28"/>
          <w:szCs w:val="28"/>
        </w:rPr>
        <w:t>Выберите утверждения, которые составляют цели воспитания в настоящее время:</w:t>
      </w:r>
    </w:p>
    <w:p w14:paraId="7155FAF3" w14:textId="0C0CB8BF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а) </w:t>
      </w:r>
      <w:r w:rsidR="00486E6E">
        <w:rPr>
          <w:rFonts w:ascii="Times New Roman" w:hAnsi="Times New Roman" w:cs="Times New Roman"/>
          <w:sz w:val="28"/>
          <w:szCs w:val="28"/>
        </w:rPr>
        <w:t>выработка осознания гражданской позиции</w:t>
      </w:r>
    </w:p>
    <w:p w14:paraId="0A894241" w14:textId="3CBE3721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б) </w:t>
      </w:r>
      <w:r w:rsidR="00486E6E">
        <w:rPr>
          <w:rFonts w:ascii="Times New Roman" w:hAnsi="Times New Roman" w:cs="Times New Roman"/>
          <w:sz w:val="28"/>
          <w:szCs w:val="28"/>
        </w:rPr>
        <w:t>формировать гуманистические отношения</w:t>
      </w:r>
    </w:p>
    <w:p w14:paraId="4EBF6266" w14:textId="3F5D31CE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в) </w:t>
      </w:r>
      <w:r w:rsidR="00486E6E">
        <w:rPr>
          <w:rFonts w:ascii="Times New Roman" w:hAnsi="Times New Roman" w:cs="Times New Roman"/>
          <w:sz w:val="28"/>
          <w:szCs w:val="28"/>
        </w:rPr>
        <w:t>оба утверждения верны</w:t>
      </w:r>
    </w:p>
    <w:p w14:paraId="5D70A19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42F66A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AC2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7. Чем руководствуется педагог при организации воспитательной работы?</w:t>
      </w:r>
    </w:p>
    <w:p w14:paraId="15131B9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советами более опытных коллег</w:t>
      </w:r>
    </w:p>
    <w:p w14:paraId="1915B43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советами родителей</w:t>
      </w:r>
    </w:p>
    <w:p w14:paraId="70AF655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интересами школьников</w:t>
      </w:r>
    </w:p>
    <w:p w14:paraId="13CF9FC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принципами воспитания</w:t>
      </w:r>
    </w:p>
    <w:p w14:paraId="1F30B7B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5BA5439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E06E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B4028" w14:textId="2718FF15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8. К методам организации деятельности и формирования опыта обще</w:t>
      </w:r>
      <w:r>
        <w:rPr>
          <w:rFonts w:ascii="Times New Roman" w:hAnsi="Times New Roman" w:cs="Times New Roman"/>
          <w:b/>
          <w:sz w:val="28"/>
          <w:szCs w:val="28"/>
        </w:rPr>
        <w:t>ственного поведе</w:t>
      </w:r>
      <w:r w:rsidRPr="00DF7EE8">
        <w:rPr>
          <w:rFonts w:ascii="Times New Roman" w:hAnsi="Times New Roman" w:cs="Times New Roman"/>
          <w:b/>
          <w:sz w:val="28"/>
          <w:szCs w:val="28"/>
        </w:rPr>
        <w:t>ния относятся…</w:t>
      </w:r>
    </w:p>
    <w:p w14:paraId="64F9048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поручение</w:t>
      </w:r>
    </w:p>
    <w:p w14:paraId="402F087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создание воспитывающих ситуаций</w:t>
      </w:r>
    </w:p>
    <w:p w14:paraId="6764357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поощрение</w:t>
      </w:r>
    </w:p>
    <w:p w14:paraId="0A62E7B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педагогическое требование</w:t>
      </w:r>
    </w:p>
    <w:p w14:paraId="0F607C7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д) беседа</w:t>
      </w:r>
    </w:p>
    <w:p w14:paraId="039406C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E05F91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1542D" w14:textId="29B06CFA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86E6E">
        <w:rPr>
          <w:rFonts w:ascii="Times New Roman" w:hAnsi="Times New Roman" w:cs="Times New Roman"/>
          <w:b/>
          <w:sz w:val="28"/>
          <w:szCs w:val="28"/>
        </w:rPr>
        <w:t>Традиционные методы обучения объединяются по</w:t>
      </w:r>
      <w:r w:rsidRPr="00DF7EE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D770902" w14:textId="5919463C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а) </w:t>
      </w:r>
      <w:r w:rsidR="00486E6E">
        <w:rPr>
          <w:rFonts w:ascii="Times New Roman" w:hAnsi="Times New Roman" w:cs="Times New Roman"/>
          <w:sz w:val="28"/>
          <w:szCs w:val="28"/>
        </w:rPr>
        <w:t>на основе целостного подхода к учебному процессу</w:t>
      </w:r>
      <w:r w:rsidRPr="00DF7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15037" w14:textId="066A9C91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б) </w:t>
      </w:r>
      <w:r w:rsidR="00486E6E">
        <w:rPr>
          <w:rFonts w:ascii="Times New Roman" w:hAnsi="Times New Roman" w:cs="Times New Roman"/>
          <w:sz w:val="28"/>
          <w:szCs w:val="28"/>
        </w:rPr>
        <w:t>типу познавательной деятельности</w:t>
      </w:r>
      <w:r w:rsidRPr="00DF7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F3A8E" w14:textId="7993B606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в) </w:t>
      </w:r>
      <w:r w:rsidR="00486E6E">
        <w:rPr>
          <w:rFonts w:ascii="Times New Roman" w:hAnsi="Times New Roman" w:cs="Times New Roman"/>
          <w:sz w:val="28"/>
          <w:szCs w:val="28"/>
        </w:rPr>
        <w:t>источнику знаний</w:t>
      </w:r>
      <w:r w:rsidRPr="00DF7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614A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D01CAE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28292" w14:textId="783E44FD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10. Верно ли утверждение «Формирование внутренней позиции личности обучающегося по отношению к негативным явлениям окружающей социальной действительности осуществляется на основе детско-взрослого общения, основанного на принципах взаимного уважения и взаимопомощи»?</w:t>
      </w:r>
    </w:p>
    <w:p w14:paraId="4EE7F5C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33CCABD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4DE9E539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363D9D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8082F" w14:textId="0E4DC8A8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11. В образовательных организациях воспитательный процесс осуществляется в целях формирование и развитие личности в соответствии с семейными и общественными духовно-нравственными и социокультурными ценностями. </w:t>
      </w:r>
    </w:p>
    <w:p w14:paraId="214EC41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Верно ли данное суждение?</w:t>
      </w:r>
    </w:p>
    <w:p w14:paraId="65C4CDF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4A1D638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647F143E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3B4AAA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498E0" w14:textId="3B2A8BC2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486E6E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486E6E" w:rsidRPr="00486E6E">
        <w:rPr>
          <w:rFonts w:ascii="Times New Roman" w:hAnsi="Times New Roman" w:cs="Times New Roman"/>
          <w:b/>
          <w:sz w:val="28"/>
          <w:szCs w:val="28"/>
        </w:rPr>
        <w:t>Профессиональное воспитание – это последовательное движение студента как личности к выбранной им же са</w:t>
      </w:r>
      <w:r w:rsidR="00486E6E">
        <w:rPr>
          <w:rFonts w:ascii="Times New Roman" w:hAnsi="Times New Roman" w:cs="Times New Roman"/>
          <w:b/>
          <w:sz w:val="28"/>
          <w:szCs w:val="28"/>
        </w:rPr>
        <w:t>мим цели»</w:t>
      </w:r>
      <w:r w:rsidRPr="00DF7EE8">
        <w:rPr>
          <w:rFonts w:ascii="Times New Roman" w:hAnsi="Times New Roman" w:cs="Times New Roman"/>
          <w:b/>
          <w:sz w:val="28"/>
          <w:szCs w:val="28"/>
        </w:rPr>
        <w:t>?</w:t>
      </w:r>
    </w:p>
    <w:p w14:paraId="3C697DA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3607277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4B8112D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54582CC" w14:textId="77777777" w:rsidR="00DF7EE8" w:rsidRPr="00DF7EE8" w:rsidRDefault="00DF7EE8" w:rsidP="00DF7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79B3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lastRenderedPageBreak/>
        <w:t>13. Требования личностного подхода:</w:t>
      </w:r>
    </w:p>
    <w:p w14:paraId="6CCB1F7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учет индивидуальных особенностей воспитанников</w:t>
      </w:r>
    </w:p>
    <w:p w14:paraId="4782194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учет возрастных особенностей в воспитании</w:t>
      </w:r>
    </w:p>
    <w:p w14:paraId="6511848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изучение личности воспитанника</w:t>
      </w:r>
    </w:p>
    <w:p w14:paraId="6C15010F" w14:textId="74207332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учет возрастных, индивидуальных особенностей воспитанников в фор</w:t>
      </w:r>
      <w:r w:rsidR="005C08E9">
        <w:rPr>
          <w:rFonts w:ascii="Times New Roman" w:hAnsi="Times New Roman" w:cs="Times New Roman"/>
          <w:sz w:val="28"/>
          <w:szCs w:val="28"/>
        </w:rPr>
        <w:t>мировании лично</w:t>
      </w:r>
      <w:r w:rsidRPr="00DF7EE8">
        <w:rPr>
          <w:rFonts w:ascii="Times New Roman" w:hAnsi="Times New Roman" w:cs="Times New Roman"/>
          <w:sz w:val="28"/>
          <w:szCs w:val="28"/>
        </w:rPr>
        <w:t>сти, ее жизненных планов и ценностных ориентиров</w:t>
      </w:r>
    </w:p>
    <w:p w14:paraId="7CD67F2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739BE0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B9CBC" w14:textId="33BA5375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14. Можно ли сказать, что воспитательный процесс и социализация обу</w:t>
      </w:r>
      <w:r>
        <w:rPr>
          <w:rFonts w:ascii="Times New Roman" w:hAnsi="Times New Roman" w:cs="Times New Roman"/>
          <w:b/>
          <w:sz w:val="28"/>
          <w:szCs w:val="28"/>
        </w:rPr>
        <w:t>чающихся в со</w:t>
      </w:r>
      <w:r w:rsidRPr="00DF7EE8">
        <w:rPr>
          <w:rFonts w:ascii="Times New Roman" w:hAnsi="Times New Roman" w:cs="Times New Roman"/>
          <w:b/>
          <w:sz w:val="28"/>
          <w:szCs w:val="28"/>
        </w:rPr>
        <w:t>временном обществе осуществляются в открытом социуме с использованием всех его ресурсов?</w:t>
      </w:r>
    </w:p>
    <w:p w14:paraId="32F8A6B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0821CE0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13EA61F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B69F22E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CD9A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15. Всегда ли воспитание связано с обучением?</w:t>
      </w:r>
    </w:p>
    <w:p w14:paraId="12B5C657" w14:textId="68CE8A8B" w:rsidR="00DF7EE8" w:rsidRPr="00DF7EE8" w:rsidRDefault="00DF7EE8" w:rsidP="00DF7EE8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86AAB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634FB6F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64869F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7390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16. Чем характеризуется патриотическое воспитание?</w:t>
      </w:r>
    </w:p>
    <w:p w14:paraId="2CF274E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развитием экономического мышления</w:t>
      </w:r>
    </w:p>
    <w:p w14:paraId="6C7C0C8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знанием своих прав, обязанностей и ответственности за их несоблюдение</w:t>
      </w:r>
    </w:p>
    <w:p w14:paraId="6DF9678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формирование у человека ответственного отношения к своему народу и Отечеству</w:t>
      </w:r>
    </w:p>
    <w:p w14:paraId="14051018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ECF8A5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A466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17. Как называется поведение, которое не согласуется с социальными и моральными нормами, не соответствует ожиданиям группы или всего общества?</w:t>
      </w:r>
    </w:p>
    <w:p w14:paraId="2E6AC1DE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девиантное</w:t>
      </w:r>
    </w:p>
    <w:p w14:paraId="509C383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опасное</w:t>
      </w:r>
    </w:p>
    <w:p w14:paraId="142481C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F7EE8">
        <w:rPr>
          <w:rFonts w:ascii="Times New Roman" w:hAnsi="Times New Roman" w:cs="Times New Roman"/>
          <w:sz w:val="28"/>
          <w:szCs w:val="28"/>
        </w:rPr>
        <w:t>деликвентное</w:t>
      </w:r>
      <w:proofErr w:type="spellEnd"/>
    </w:p>
    <w:p w14:paraId="579357D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трудное</w:t>
      </w:r>
    </w:p>
    <w:p w14:paraId="4A9D441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E4B2684" w14:textId="41F96ABA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153D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A60A8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AE91F" w14:textId="6E585112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lastRenderedPageBreak/>
        <w:t>18. Какие пе</w:t>
      </w:r>
      <w:r w:rsidR="00D1752D">
        <w:rPr>
          <w:rFonts w:ascii="Times New Roman" w:hAnsi="Times New Roman" w:cs="Times New Roman"/>
          <w:b/>
          <w:sz w:val="28"/>
          <w:szCs w:val="28"/>
        </w:rPr>
        <w:t xml:space="preserve">дагоги и другие специалисты </w:t>
      </w:r>
      <w:r w:rsidRPr="00DF7EE8">
        <w:rPr>
          <w:rFonts w:ascii="Times New Roman" w:hAnsi="Times New Roman" w:cs="Times New Roman"/>
          <w:b/>
          <w:sz w:val="28"/>
          <w:szCs w:val="28"/>
        </w:rPr>
        <w:t>образовательной организации должны учитывать особенности детей с ОВЗ в своей профессиональной деятельности?</w:t>
      </w:r>
    </w:p>
    <w:p w14:paraId="13FE06C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воспитатели</w:t>
      </w:r>
    </w:p>
    <w:p w14:paraId="1357DDB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только психологи</w:t>
      </w:r>
    </w:p>
    <w:p w14:paraId="2CE05C0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только логопеды</w:t>
      </w:r>
    </w:p>
    <w:p w14:paraId="3637C0D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все педагоги, работающие с детьми с ОВЗ</w:t>
      </w:r>
    </w:p>
    <w:p w14:paraId="13ED4CA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9CA326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C0C9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19. К методам семейного воспитания не относятся:</w:t>
      </w:r>
    </w:p>
    <w:p w14:paraId="6C7C6DD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информационно-символические</w:t>
      </w:r>
    </w:p>
    <w:p w14:paraId="7C8E177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разъяснительно-распорядительные</w:t>
      </w:r>
    </w:p>
    <w:p w14:paraId="7227D62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культурно-просветительские</w:t>
      </w:r>
    </w:p>
    <w:p w14:paraId="7D50460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действенно-практические</w:t>
      </w:r>
    </w:p>
    <w:p w14:paraId="0B9A5D1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B8A0880" w14:textId="364416B9" w:rsid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CB76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E4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20. Кто является автором теории воспитания личности в коллективе?</w:t>
      </w:r>
    </w:p>
    <w:p w14:paraId="184BB34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А.С. Макаренко</w:t>
      </w:r>
    </w:p>
    <w:p w14:paraId="2B2A4BC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М. Монтессори</w:t>
      </w:r>
    </w:p>
    <w:p w14:paraId="10AA74C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Л.С. Выготский</w:t>
      </w:r>
    </w:p>
    <w:p w14:paraId="764EBB7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8D2E7E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7240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C9A9E" w14:textId="77777777" w:rsidR="00DD242A" w:rsidRPr="00D950C9" w:rsidRDefault="00DD242A" w:rsidP="00DD2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0E4A4FE" w14:textId="77777777" w:rsidR="00DD242A" w:rsidRPr="00D950C9" w:rsidRDefault="00DD242A" w:rsidP="00DD2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A3EE" w14:textId="77777777" w:rsidR="008B272E" w:rsidRDefault="008B272E" w:rsidP="00786CE0">
      <w:pPr>
        <w:spacing w:after="0" w:line="240" w:lineRule="auto"/>
      </w:pPr>
      <w:r>
        <w:separator/>
      </w:r>
    </w:p>
  </w:endnote>
  <w:endnote w:type="continuationSeparator" w:id="0">
    <w:p w14:paraId="2A227D66" w14:textId="77777777" w:rsidR="008B272E" w:rsidRDefault="008B272E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 xml:space="preserve">*Указывая свои данные Вы даете согласие на обработку персональных данных в соответствии с политикой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FBDE" w14:textId="77777777" w:rsidR="008B272E" w:rsidRDefault="008B272E" w:rsidP="00786CE0">
      <w:pPr>
        <w:spacing w:after="0" w:line="240" w:lineRule="auto"/>
      </w:pPr>
      <w:r>
        <w:separator/>
      </w:r>
    </w:p>
  </w:footnote>
  <w:footnote w:type="continuationSeparator" w:id="0">
    <w:p w14:paraId="7AEF725D" w14:textId="77777777" w:rsidR="008B272E" w:rsidRDefault="008B272E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F05"/>
    <w:multiLevelType w:val="multilevel"/>
    <w:tmpl w:val="3F74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B"/>
    <w:rsid w:val="00016BCB"/>
    <w:rsid w:val="00075830"/>
    <w:rsid w:val="000B7757"/>
    <w:rsid w:val="000C203B"/>
    <w:rsid w:val="000D776E"/>
    <w:rsid w:val="000E0E57"/>
    <w:rsid w:val="000E18F0"/>
    <w:rsid w:val="00135F54"/>
    <w:rsid w:val="001625AC"/>
    <w:rsid w:val="00257416"/>
    <w:rsid w:val="00281961"/>
    <w:rsid w:val="0028377C"/>
    <w:rsid w:val="002841CC"/>
    <w:rsid w:val="00295532"/>
    <w:rsid w:val="002B5A74"/>
    <w:rsid w:val="002C7B40"/>
    <w:rsid w:val="00307633"/>
    <w:rsid w:val="00317FD4"/>
    <w:rsid w:val="003251B6"/>
    <w:rsid w:val="003305EA"/>
    <w:rsid w:val="00335A55"/>
    <w:rsid w:val="003A2A5F"/>
    <w:rsid w:val="003D0556"/>
    <w:rsid w:val="003E2D7F"/>
    <w:rsid w:val="003F191B"/>
    <w:rsid w:val="003F4951"/>
    <w:rsid w:val="00400FDB"/>
    <w:rsid w:val="0040668B"/>
    <w:rsid w:val="00421031"/>
    <w:rsid w:val="004758BE"/>
    <w:rsid w:val="00486E6E"/>
    <w:rsid w:val="00497C7D"/>
    <w:rsid w:val="004A2E9F"/>
    <w:rsid w:val="004C2096"/>
    <w:rsid w:val="004C2F48"/>
    <w:rsid w:val="00500252"/>
    <w:rsid w:val="00525BA6"/>
    <w:rsid w:val="005457AB"/>
    <w:rsid w:val="00590DEB"/>
    <w:rsid w:val="005A238A"/>
    <w:rsid w:val="005A2D4A"/>
    <w:rsid w:val="005C08E9"/>
    <w:rsid w:val="0062266B"/>
    <w:rsid w:val="0063051B"/>
    <w:rsid w:val="00664387"/>
    <w:rsid w:val="006E1C39"/>
    <w:rsid w:val="00724664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91B7C"/>
    <w:rsid w:val="008B272E"/>
    <w:rsid w:val="008D724A"/>
    <w:rsid w:val="008E4163"/>
    <w:rsid w:val="0091644F"/>
    <w:rsid w:val="00972477"/>
    <w:rsid w:val="009829B7"/>
    <w:rsid w:val="00A01879"/>
    <w:rsid w:val="00A71DF2"/>
    <w:rsid w:val="00A9273B"/>
    <w:rsid w:val="00AC2E92"/>
    <w:rsid w:val="00B048CE"/>
    <w:rsid w:val="00B1070E"/>
    <w:rsid w:val="00BA4204"/>
    <w:rsid w:val="00C021D0"/>
    <w:rsid w:val="00C3220D"/>
    <w:rsid w:val="00CC43C8"/>
    <w:rsid w:val="00D1752D"/>
    <w:rsid w:val="00D31899"/>
    <w:rsid w:val="00D5174B"/>
    <w:rsid w:val="00D86678"/>
    <w:rsid w:val="00D9248F"/>
    <w:rsid w:val="00D938FF"/>
    <w:rsid w:val="00DB4B88"/>
    <w:rsid w:val="00DD242A"/>
    <w:rsid w:val="00DF7EE8"/>
    <w:rsid w:val="00E252DB"/>
    <w:rsid w:val="00E61214"/>
    <w:rsid w:val="00E96305"/>
    <w:rsid w:val="00EE4432"/>
    <w:rsid w:val="00EF61C2"/>
    <w:rsid w:val="00EF6F3B"/>
    <w:rsid w:val="00F00375"/>
    <w:rsid w:val="00F65427"/>
    <w:rsid w:val="00F67F92"/>
    <w:rsid w:val="00F8355A"/>
    <w:rsid w:val="00FC7EB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  <w15:docId w15:val="{ACEC33DD-CA38-4865-971C-65D3086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character" w:customStyle="1" w:styleId="js-phone-number">
    <w:name w:val="js-phone-number"/>
    <w:basedOn w:val="a0"/>
    <w:rsid w:val="0028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orgkomitet.zitim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orgkomitet.zitim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2021-12-09T07:10:00Z</dcterms:created>
  <dcterms:modified xsi:type="dcterms:W3CDTF">2021-12-09T07:10:00Z</dcterms:modified>
</cp:coreProperties>
</file>